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highlight w:val="yellow"/>
          <w:rtl w:val="0"/>
        </w:rPr>
        <w:t xml:space="preserve">NAME </w:t>
      </w:r>
      <w:r w:rsidDel="00000000" w:rsidR="00000000" w:rsidRPr="00000000">
        <w:rPr>
          <w:b w:val="1"/>
          <w:sz w:val="36"/>
          <w:szCs w:val="36"/>
          <w:rtl w:val="0"/>
        </w:rPr>
        <w:t xml:space="preserve">FBLA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</wp:posOffset>
            </wp:positionH>
            <wp:positionV relativeFrom="paragraph">
              <wp:posOffset>558319</wp:posOffset>
            </wp:positionV>
            <wp:extent cx="1262063" cy="430414"/>
            <wp:effectExtent b="0" l="0" r="0" t="0"/>
            <wp:wrapTopAndBottom distB="114300" distT="11430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2063" cy="43041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4581525</wp:posOffset>
            </wp:positionH>
            <wp:positionV relativeFrom="paragraph">
              <wp:posOffset>561975</wp:posOffset>
            </wp:positionV>
            <wp:extent cx="1262063" cy="430414"/>
            <wp:effectExtent b="0" l="0" r="0" t="0"/>
            <wp:wrapTopAndBottom distB="114300" distT="11430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2063" cy="43041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1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color w:val="ffff00"/>
          <w:sz w:val="36"/>
          <w:szCs w:val="36"/>
          <w:rtl w:val="0"/>
        </w:rPr>
        <w:t xml:space="preserve">YEAR </w:t>
      </w:r>
      <w:r w:rsidDel="00000000" w:rsidR="00000000" w:rsidRPr="00000000">
        <w:rPr>
          <w:b w:val="1"/>
          <w:sz w:val="36"/>
          <w:szCs w:val="36"/>
          <w:rtl w:val="0"/>
        </w:rPr>
        <w:t xml:space="preserve">Officer Contract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Attend all FBLA chapter and officer meetings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Oversee and coordinate assigned committees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Arrive early and prepared to meetings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Adhere to all officer application rules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Hold each other accountable for officer responsibilities.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Give at least a 24-hour notice if unable to attend officer or chapter meetings, with the exception of sickness or family emergency, for it to be an excused absence.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Give at least a 72-hour notice if unable to attend a chapter event, with the exception of sickness or family emergency, for it to be an excused absence.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Understand that two unexcused absences will lead to termination of officer position.</w:t>
      </w:r>
    </w:p>
    <w:p w:rsidR="00000000" w:rsidDel="00000000" w:rsidP="00000000" w:rsidRDefault="00000000" w:rsidRPr="00000000" w14:paraId="0000000C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Officers:  </w:t>
      </w:r>
    </w:p>
    <w:p w:rsidR="00000000" w:rsidDel="00000000" w:rsidP="00000000" w:rsidRDefault="00000000" w:rsidRPr="00000000" w14:paraId="0000000D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7D43D5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7D43D5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ListParagraph">
    <w:name w:val="List Paragraph"/>
    <w:basedOn w:val="Normal"/>
    <w:uiPriority w:val="34"/>
    <w:qFormat w:val="1"/>
    <w:rsid w:val="007D43D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EoH6Hviz6piEe+xFNrtPQ33ioVg==">AMUW2mWy9CXP8+tTAbt71Re3QzYbE4erQEyngnD2ceWN9X7/7ZuwhmImCXppL+pwX/sO9B5HJbsuAWhiI7wpHWwBpbea9nDpwtoq+cwPHdqoXTtAzGEyEY6VglSA6rr9z3sM8qbTN022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2021-09-27T00:22:00Z</dcterms:created>
  <dc:creator>Susan Seuferer</dc:creator>
</cp:coreProperties>
</file>